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ACE97" w14:textId="77777777" w:rsidR="00E907C7" w:rsidRPr="00BD4EFD" w:rsidRDefault="00E907C7" w:rsidP="0081612A">
      <w:pPr>
        <w:ind w:left="3600" w:firstLine="720"/>
        <w:rPr>
          <w:rFonts w:ascii="Arial" w:hAnsi="Arial" w:cs="Arial"/>
          <w:b/>
          <w:sz w:val="20"/>
          <w:szCs w:val="20"/>
          <w:u w:val="single"/>
        </w:rPr>
      </w:pPr>
      <w:r w:rsidRPr="00BD4EFD">
        <w:rPr>
          <w:rFonts w:ascii="Arial" w:hAnsi="Arial" w:cs="Arial"/>
          <w:b/>
          <w:sz w:val="20"/>
          <w:szCs w:val="20"/>
          <w:u w:val="single"/>
        </w:rPr>
        <w:t>HEALTH AND SAFETY</w:t>
      </w:r>
    </w:p>
    <w:p w14:paraId="5E941EA4" w14:textId="085C50B7" w:rsidR="00954C00" w:rsidRPr="00BD4EFD" w:rsidRDefault="00B61D14" w:rsidP="00BD4EFD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 Communications</w:t>
      </w:r>
      <w:r w:rsidR="006609B2">
        <w:rPr>
          <w:rFonts w:ascii="Arial" w:hAnsi="Arial" w:cs="Arial"/>
          <w:sz w:val="18"/>
          <w:szCs w:val="18"/>
        </w:rPr>
        <w:t xml:space="preserve"> Limited</w:t>
      </w:r>
      <w:r w:rsidR="003807C2" w:rsidRPr="00BD4EFD">
        <w:rPr>
          <w:rFonts w:ascii="Arial" w:hAnsi="Arial" w:cs="Arial"/>
          <w:sz w:val="18"/>
          <w:szCs w:val="18"/>
        </w:rPr>
        <w:t xml:space="preserve"> </w:t>
      </w:r>
      <w:r w:rsidR="00E907C7" w:rsidRPr="00BD4EFD">
        <w:rPr>
          <w:rFonts w:ascii="Arial" w:hAnsi="Arial" w:cs="Arial"/>
          <w:sz w:val="18"/>
          <w:szCs w:val="18"/>
        </w:rPr>
        <w:t>is active</w:t>
      </w:r>
      <w:r w:rsidR="003807C2" w:rsidRPr="00BD4EFD">
        <w:rPr>
          <w:rFonts w:ascii="Arial" w:hAnsi="Arial" w:cs="Arial"/>
          <w:sz w:val="18"/>
          <w:szCs w:val="18"/>
        </w:rPr>
        <w:t xml:space="preserve"> in the</w:t>
      </w:r>
      <w:r w:rsidR="001178A4">
        <w:rPr>
          <w:rFonts w:ascii="Arial" w:hAnsi="Arial" w:cs="Arial"/>
          <w:sz w:val="18"/>
          <w:szCs w:val="18"/>
        </w:rPr>
        <w:t xml:space="preserve"> procurement and </w:t>
      </w:r>
      <w:r w:rsidR="00D3256C" w:rsidRPr="00BD4EFD">
        <w:rPr>
          <w:rFonts w:ascii="Arial" w:hAnsi="Arial" w:cs="Arial"/>
          <w:sz w:val="18"/>
          <w:szCs w:val="18"/>
        </w:rPr>
        <w:t>supply of</w:t>
      </w:r>
      <w:r w:rsidR="003807C2" w:rsidRPr="00BD4EFD">
        <w:rPr>
          <w:rFonts w:ascii="Arial" w:hAnsi="Arial" w:cs="Arial"/>
          <w:sz w:val="18"/>
          <w:szCs w:val="18"/>
        </w:rPr>
        <w:t xml:space="preserve"> telecommunications products, </w:t>
      </w:r>
      <w:r w:rsidR="00D56E42" w:rsidRPr="00BD4EFD">
        <w:rPr>
          <w:rFonts w:ascii="Arial" w:hAnsi="Arial" w:cs="Arial"/>
          <w:sz w:val="18"/>
          <w:szCs w:val="18"/>
        </w:rPr>
        <w:t>services,</w:t>
      </w:r>
      <w:r w:rsidR="003807C2" w:rsidRPr="00BD4EFD">
        <w:rPr>
          <w:rFonts w:ascii="Arial" w:hAnsi="Arial" w:cs="Arial"/>
          <w:sz w:val="18"/>
          <w:szCs w:val="18"/>
        </w:rPr>
        <w:t xml:space="preserve"> and other consumables, including the manufacturing of products.</w:t>
      </w:r>
    </w:p>
    <w:p w14:paraId="736864B9" w14:textId="25BBA3C7" w:rsidR="003807C2" w:rsidRPr="00BD4EFD" w:rsidRDefault="00B61D14" w:rsidP="00BD4EFD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 Communications</w:t>
      </w:r>
      <w:r w:rsidR="006609B2">
        <w:rPr>
          <w:rFonts w:ascii="Arial" w:hAnsi="Arial" w:cs="Arial"/>
          <w:sz w:val="18"/>
          <w:szCs w:val="18"/>
        </w:rPr>
        <w:t xml:space="preserve"> Limited</w:t>
      </w:r>
      <w:r w:rsidR="00D3256C" w:rsidRPr="00BD4EFD">
        <w:rPr>
          <w:rFonts w:ascii="Arial" w:hAnsi="Arial" w:cs="Arial"/>
          <w:sz w:val="18"/>
          <w:szCs w:val="18"/>
        </w:rPr>
        <w:t xml:space="preserve"> </w:t>
      </w:r>
      <w:r w:rsidR="00D3256C" w:rsidRPr="00BD4EFD">
        <w:rPr>
          <w:rFonts w:ascii="Arial" w:hAnsi="Arial" w:cs="Arial"/>
          <w:sz w:val="18"/>
          <w:szCs w:val="18"/>
          <w:lang w:val="en-GB"/>
        </w:rPr>
        <w:t>recognis</w:t>
      </w:r>
      <w:r w:rsidR="003807C2" w:rsidRPr="00BD4EFD">
        <w:rPr>
          <w:rFonts w:ascii="Arial" w:hAnsi="Arial" w:cs="Arial"/>
          <w:sz w:val="18"/>
          <w:szCs w:val="18"/>
          <w:lang w:val="en-GB"/>
        </w:rPr>
        <w:t>es</w:t>
      </w:r>
      <w:r w:rsidR="003807C2" w:rsidRPr="00BD4EFD">
        <w:rPr>
          <w:rFonts w:ascii="Arial" w:hAnsi="Arial" w:cs="Arial"/>
          <w:sz w:val="18"/>
          <w:szCs w:val="18"/>
        </w:rPr>
        <w:t xml:space="preserve"> and accepts its legal obligations under the Health and Safety at Work </w:t>
      </w:r>
      <w:r w:rsidR="001178A4" w:rsidRPr="00BD4EFD">
        <w:rPr>
          <w:rFonts w:ascii="Arial" w:hAnsi="Arial" w:cs="Arial"/>
          <w:sz w:val="18"/>
          <w:szCs w:val="18"/>
        </w:rPr>
        <w:t>Etc.</w:t>
      </w:r>
      <w:r w:rsidR="00081055" w:rsidRPr="00BD4EFD">
        <w:rPr>
          <w:rFonts w:ascii="Arial" w:hAnsi="Arial" w:cs="Arial"/>
          <w:sz w:val="18"/>
          <w:szCs w:val="18"/>
        </w:rPr>
        <w:t xml:space="preserve"> </w:t>
      </w:r>
      <w:r w:rsidR="003807C2" w:rsidRPr="00BD4EFD">
        <w:rPr>
          <w:rFonts w:ascii="Arial" w:hAnsi="Arial" w:cs="Arial"/>
          <w:sz w:val="18"/>
          <w:szCs w:val="18"/>
        </w:rPr>
        <w:t xml:space="preserve">Act 1974 and all applicable regulations. </w:t>
      </w:r>
      <w:r>
        <w:rPr>
          <w:rFonts w:ascii="Arial" w:hAnsi="Arial" w:cs="Arial"/>
          <w:sz w:val="18"/>
          <w:szCs w:val="18"/>
        </w:rPr>
        <w:t>G Communications</w:t>
      </w:r>
      <w:r w:rsidR="006609B2">
        <w:rPr>
          <w:rFonts w:ascii="Arial" w:hAnsi="Arial" w:cs="Arial"/>
          <w:sz w:val="18"/>
          <w:szCs w:val="18"/>
        </w:rPr>
        <w:t xml:space="preserve"> Limited</w:t>
      </w:r>
      <w:r w:rsidR="003807C2" w:rsidRPr="00BD4EFD">
        <w:rPr>
          <w:rFonts w:ascii="Arial" w:hAnsi="Arial" w:cs="Arial"/>
          <w:sz w:val="18"/>
          <w:szCs w:val="18"/>
        </w:rPr>
        <w:t xml:space="preserve"> </w:t>
      </w:r>
      <w:r w:rsidR="00D3256C" w:rsidRPr="00BD4EFD">
        <w:rPr>
          <w:rFonts w:ascii="Arial" w:hAnsi="Arial" w:cs="Arial"/>
          <w:sz w:val="18"/>
          <w:szCs w:val="18"/>
        </w:rPr>
        <w:t>shall</w:t>
      </w:r>
      <w:r w:rsidR="003807C2" w:rsidRPr="00BD4EFD">
        <w:rPr>
          <w:rFonts w:ascii="Arial" w:hAnsi="Arial" w:cs="Arial"/>
          <w:sz w:val="18"/>
          <w:szCs w:val="18"/>
        </w:rPr>
        <w:t xml:space="preserve"> ensure, so far as it is reasonably practicable, the health, </w:t>
      </w:r>
      <w:r w:rsidR="00D56E42" w:rsidRPr="00BD4EFD">
        <w:rPr>
          <w:rFonts w:ascii="Arial" w:hAnsi="Arial" w:cs="Arial"/>
          <w:sz w:val="18"/>
          <w:szCs w:val="18"/>
        </w:rPr>
        <w:t>safety,</w:t>
      </w:r>
      <w:r w:rsidR="003807C2" w:rsidRPr="00BD4EFD">
        <w:rPr>
          <w:rFonts w:ascii="Arial" w:hAnsi="Arial" w:cs="Arial"/>
          <w:sz w:val="18"/>
          <w:szCs w:val="18"/>
        </w:rPr>
        <w:t xml:space="preserve"> and welfare </w:t>
      </w:r>
      <w:r w:rsidR="00D3256C" w:rsidRPr="00BD4EFD">
        <w:rPr>
          <w:rFonts w:ascii="Arial" w:hAnsi="Arial" w:cs="Arial"/>
          <w:sz w:val="18"/>
          <w:szCs w:val="18"/>
        </w:rPr>
        <w:t>of all its employees</w:t>
      </w:r>
      <w:r w:rsidR="003807C2" w:rsidRPr="00BD4EFD">
        <w:rPr>
          <w:rFonts w:ascii="Arial" w:hAnsi="Arial" w:cs="Arial"/>
          <w:sz w:val="18"/>
          <w:szCs w:val="18"/>
        </w:rPr>
        <w:t xml:space="preserve"> and</w:t>
      </w:r>
      <w:r w:rsidR="00E907C7" w:rsidRPr="00BD4EFD">
        <w:rPr>
          <w:rFonts w:ascii="Arial" w:hAnsi="Arial" w:cs="Arial"/>
          <w:sz w:val="18"/>
          <w:szCs w:val="18"/>
        </w:rPr>
        <w:t xml:space="preserve"> other persons affected by the </w:t>
      </w:r>
      <w:r>
        <w:rPr>
          <w:rFonts w:ascii="Arial" w:hAnsi="Arial" w:cs="Arial"/>
          <w:sz w:val="18"/>
          <w:szCs w:val="18"/>
        </w:rPr>
        <w:t>G Comms</w:t>
      </w:r>
      <w:r w:rsidR="006609B2">
        <w:rPr>
          <w:rFonts w:ascii="Arial" w:hAnsi="Arial" w:cs="Arial"/>
          <w:sz w:val="18"/>
          <w:szCs w:val="18"/>
        </w:rPr>
        <w:t xml:space="preserve"> Limited</w:t>
      </w:r>
      <w:r w:rsidR="003807C2" w:rsidRPr="00BD4EFD">
        <w:rPr>
          <w:rFonts w:ascii="Arial" w:hAnsi="Arial" w:cs="Arial"/>
          <w:sz w:val="18"/>
          <w:szCs w:val="18"/>
        </w:rPr>
        <w:t xml:space="preserve"> undertaking.</w:t>
      </w:r>
    </w:p>
    <w:p w14:paraId="06ED03AC" w14:textId="7DEB64C6" w:rsidR="003807C2" w:rsidRPr="00BD4EFD" w:rsidRDefault="003807C2">
      <w:pPr>
        <w:rPr>
          <w:rFonts w:ascii="Arial" w:hAnsi="Arial" w:cs="Arial"/>
          <w:sz w:val="18"/>
          <w:szCs w:val="18"/>
        </w:rPr>
      </w:pPr>
      <w:r w:rsidRPr="00BD4EFD">
        <w:rPr>
          <w:rFonts w:ascii="Arial" w:hAnsi="Arial" w:cs="Arial"/>
          <w:sz w:val="18"/>
          <w:szCs w:val="18"/>
        </w:rPr>
        <w:t xml:space="preserve">In </w:t>
      </w:r>
      <w:r w:rsidR="00CF08C0" w:rsidRPr="00BD4EFD">
        <w:rPr>
          <w:rFonts w:ascii="Arial" w:hAnsi="Arial" w:cs="Arial"/>
          <w:sz w:val="18"/>
          <w:szCs w:val="18"/>
        </w:rPr>
        <w:t>particular,</w:t>
      </w:r>
      <w:r w:rsidR="00CF08C0">
        <w:rPr>
          <w:rFonts w:ascii="Arial" w:hAnsi="Arial" w:cs="Arial"/>
          <w:sz w:val="18"/>
          <w:szCs w:val="18"/>
        </w:rPr>
        <w:t xml:space="preserve"> G</w:t>
      </w:r>
      <w:r w:rsidR="00B61D14">
        <w:rPr>
          <w:rFonts w:ascii="Arial" w:hAnsi="Arial" w:cs="Arial"/>
          <w:sz w:val="18"/>
          <w:szCs w:val="18"/>
        </w:rPr>
        <w:t xml:space="preserve"> Comms</w:t>
      </w:r>
      <w:r w:rsidR="006609B2">
        <w:rPr>
          <w:rFonts w:ascii="Arial" w:hAnsi="Arial" w:cs="Arial"/>
          <w:sz w:val="18"/>
          <w:szCs w:val="18"/>
        </w:rPr>
        <w:t xml:space="preserve"> Limited</w:t>
      </w:r>
      <w:r w:rsidRPr="00BD4EFD">
        <w:rPr>
          <w:rFonts w:ascii="Arial" w:hAnsi="Arial" w:cs="Arial"/>
          <w:sz w:val="18"/>
          <w:szCs w:val="18"/>
        </w:rPr>
        <w:t xml:space="preserve"> shall:</w:t>
      </w:r>
    </w:p>
    <w:p w14:paraId="4DB297B4" w14:textId="77777777" w:rsidR="003807C2" w:rsidRPr="00AC3196" w:rsidRDefault="003807C2" w:rsidP="003807C2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AC3196">
        <w:rPr>
          <w:rFonts w:ascii="Arial" w:hAnsi="Arial" w:cs="Arial"/>
          <w:sz w:val="18"/>
          <w:szCs w:val="18"/>
        </w:rPr>
        <w:t>Continually improve our health &amp; safety performance.</w:t>
      </w:r>
    </w:p>
    <w:p w14:paraId="5772B366" w14:textId="119478B5" w:rsidR="003807C2" w:rsidRPr="00AC3196" w:rsidRDefault="000E40C6" w:rsidP="003807C2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AC3196">
        <w:rPr>
          <w:rFonts w:ascii="Arial" w:hAnsi="Arial" w:cs="Arial"/>
          <w:sz w:val="18"/>
          <w:szCs w:val="18"/>
        </w:rPr>
        <w:t>Provide safe and healthy working conditions for the prevention of work-related injury and ill health which are appropriate to the specific nature of the OH&amp;S risks to which workers and others are exposed</w:t>
      </w:r>
      <w:r w:rsidR="00D3256C" w:rsidRPr="00AC3196">
        <w:rPr>
          <w:rFonts w:ascii="Arial" w:hAnsi="Arial" w:cs="Arial"/>
          <w:sz w:val="18"/>
          <w:szCs w:val="18"/>
        </w:rPr>
        <w:t>)</w:t>
      </w:r>
      <w:r w:rsidRPr="00AC3196">
        <w:rPr>
          <w:rFonts w:ascii="Arial" w:hAnsi="Arial" w:cs="Arial"/>
          <w:sz w:val="18"/>
          <w:szCs w:val="18"/>
        </w:rPr>
        <w:t>.</w:t>
      </w:r>
      <w:r w:rsidR="00D3256C" w:rsidRPr="00AC3196">
        <w:rPr>
          <w:rFonts w:ascii="Arial" w:hAnsi="Arial" w:cs="Arial"/>
          <w:sz w:val="18"/>
          <w:szCs w:val="18"/>
        </w:rPr>
        <w:t xml:space="preserve"> </w:t>
      </w:r>
    </w:p>
    <w:p w14:paraId="6659362E" w14:textId="77777777" w:rsidR="00081055" w:rsidRPr="00BD4EFD" w:rsidRDefault="00D3256C" w:rsidP="003807C2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BD4EFD">
        <w:rPr>
          <w:rFonts w:ascii="Arial" w:hAnsi="Arial" w:cs="Arial"/>
          <w:sz w:val="18"/>
          <w:szCs w:val="18"/>
        </w:rPr>
        <w:t>Provide</w:t>
      </w:r>
      <w:r w:rsidR="00081055" w:rsidRPr="00BD4EFD">
        <w:rPr>
          <w:rFonts w:ascii="Arial" w:hAnsi="Arial" w:cs="Arial"/>
          <w:sz w:val="18"/>
          <w:szCs w:val="18"/>
        </w:rPr>
        <w:t xml:space="preserve"> arrangements for the use, handling, storage and transport of articles and substances.</w:t>
      </w:r>
    </w:p>
    <w:p w14:paraId="078072A8" w14:textId="230C1126" w:rsidR="003807C2" w:rsidRPr="00BD4EFD" w:rsidRDefault="003807C2" w:rsidP="003807C2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BD4EFD">
        <w:rPr>
          <w:rFonts w:ascii="Arial" w:hAnsi="Arial" w:cs="Arial"/>
          <w:sz w:val="18"/>
          <w:szCs w:val="18"/>
        </w:rPr>
        <w:t xml:space="preserve">Provide adequate and appropriate information, instruction, </w:t>
      </w:r>
      <w:r w:rsidR="00D56E42" w:rsidRPr="00BD4EFD">
        <w:rPr>
          <w:rFonts w:ascii="Arial" w:hAnsi="Arial" w:cs="Arial"/>
          <w:sz w:val="18"/>
          <w:szCs w:val="18"/>
        </w:rPr>
        <w:t>training,</w:t>
      </w:r>
      <w:r w:rsidRPr="00BD4EFD">
        <w:rPr>
          <w:rFonts w:ascii="Arial" w:hAnsi="Arial" w:cs="Arial"/>
          <w:sz w:val="18"/>
          <w:szCs w:val="18"/>
        </w:rPr>
        <w:t xml:space="preserve"> and supervision.</w:t>
      </w:r>
    </w:p>
    <w:p w14:paraId="65BB58BE" w14:textId="3069DB05" w:rsidR="003807C2" w:rsidRPr="00BD4EFD" w:rsidRDefault="003807C2" w:rsidP="003807C2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BD4EFD">
        <w:rPr>
          <w:rFonts w:ascii="Arial" w:hAnsi="Arial" w:cs="Arial"/>
          <w:sz w:val="18"/>
          <w:szCs w:val="18"/>
        </w:rPr>
        <w:t>Promote a positive safety culture &amp; consult with employees on changes that may substa</w:t>
      </w:r>
      <w:r w:rsidR="00E907C7" w:rsidRPr="00BD4EFD">
        <w:rPr>
          <w:rFonts w:ascii="Arial" w:hAnsi="Arial" w:cs="Arial"/>
          <w:sz w:val="18"/>
          <w:szCs w:val="18"/>
        </w:rPr>
        <w:t xml:space="preserve">ntially affect their health, </w:t>
      </w:r>
      <w:r w:rsidR="00D56E42" w:rsidRPr="00BD4EFD">
        <w:rPr>
          <w:rFonts w:ascii="Arial" w:hAnsi="Arial" w:cs="Arial"/>
          <w:sz w:val="18"/>
          <w:szCs w:val="18"/>
        </w:rPr>
        <w:t>safety,</w:t>
      </w:r>
      <w:r w:rsidR="00E907C7" w:rsidRPr="00BD4EFD">
        <w:rPr>
          <w:rFonts w:ascii="Arial" w:hAnsi="Arial" w:cs="Arial"/>
          <w:sz w:val="18"/>
          <w:szCs w:val="18"/>
        </w:rPr>
        <w:t xml:space="preserve"> and wellbeing whilst at work.</w:t>
      </w:r>
    </w:p>
    <w:p w14:paraId="5F485653" w14:textId="77777777" w:rsidR="003807C2" w:rsidRPr="00BD4EFD" w:rsidRDefault="003807C2" w:rsidP="003807C2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BD4EFD">
        <w:rPr>
          <w:rFonts w:ascii="Arial" w:hAnsi="Arial" w:cs="Arial"/>
          <w:sz w:val="18"/>
          <w:szCs w:val="18"/>
        </w:rPr>
        <w:t xml:space="preserve">Assess the competence of contractors and </w:t>
      </w:r>
      <w:r w:rsidR="0008015D" w:rsidRPr="00BD4EFD">
        <w:rPr>
          <w:rFonts w:ascii="Arial" w:hAnsi="Arial" w:cs="Arial"/>
          <w:sz w:val="18"/>
          <w:szCs w:val="18"/>
        </w:rPr>
        <w:t>liaise</w:t>
      </w:r>
      <w:r w:rsidRPr="00BD4EFD">
        <w:rPr>
          <w:rFonts w:ascii="Arial" w:hAnsi="Arial" w:cs="Arial"/>
          <w:sz w:val="18"/>
          <w:szCs w:val="18"/>
        </w:rPr>
        <w:t xml:space="preserve"> with other employers where necessary.</w:t>
      </w:r>
    </w:p>
    <w:p w14:paraId="75249E2B" w14:textId="77777777" w:rsidR="003807C2" w:rsidRPr="00BD4EFD" w:rsidRDefault="003807C2" w:rsidP="003807C2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BD4EFD">
        <w:rPr>
          <w:rFonts w:ascii="Arial" w:hAnsi="Arial" w:cs="Arial"/>
          <w:sz w:val="18"/>
          <w:szCs w:val="18"/>
        </w:rPr>
        <w:t>Set &amp; review targets &amp; objectives for health &amp; safety performance.</w:t>
      </w:r>
    </w:p>
    <w:p w14:paraId="18D4C6AB" w14:textId="77777777" w:rsidR="003807C2" w:rsidRPr="00BD4EFD" w:rsidRDefault="003807C2" w:rsidP="003807C2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BD4EFD">
        <w:rPr>
          <w:rFonts w:ascii="Arial" w:hAnsi="Arial" w:cs="Arial"/>
          <w:sz w:val="18"/>
          <w:szCs w:val="18"/>
        </w:rPr>
        <w:t xml:space="preserve">Provide &amp; </w:t>
      </w:r>
      <w:r w:rsidR="0008015D" w:rsidRPr="00BD4EFD">
        <w:rPr>
          <w:rFonts w:ascii="Arial" w:hAnsi="Arial" w:cs="Arial"/>
          <w:sz w:val="18"/>
          <w:szCs w:val="18"/>
        </w:rPr>
        <w:t>regularly inspect personal protective equipment to enabl</w:t>
      </w:r>
      <w:r w:rsidR="00E907C7" w:rsidRPr="00BD4EFD">
        <w:rPr>
          <w:rFonts w:ascii="Arial" w:hAnsi="Arial" w:cs="Arial"/>
          <w:sz w:val="18"/>
          <w:szCs w:val="18"/>
        </w:rPr>
        <w:t>e work to be carried out safely.</w:t>
      </w:r>
    </w:p>
    <w:p w14:paraId="35D64917" w14:textId="77777777" w:rsidR="0008015D" w:rsidRPr="00AC3196" w:rsidRDefault="0008015D" w:rsidP="003807C2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AC3196">
        <w:rPr>
          <w:rFonts w:ascii="Arial" w:hAnsi="Arial" w:cs="Arial"/>
          <w:sz w:val="18"/>
          <w:szCs w:val="18"/>
        </w:rPr>
        <w:t>Review &amp; audit the management system to ensure it is being operated according to documented procedures.</w:t>
      </w:r>
    </w:p>
    <w:p w14:paraId="78BECF51" w14:textId="77777777" w:rsidR="0008015D" w:rsidRPr="00AC3196" w:rsidRDefault="0008015D" w:rsidP="003807C2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AC3196">
        <w:rPr>
          <w:rFonts w:ascii="Arial" w:hAnsi="Arial" w:cs="Arial"/>
          <w:sz w:val="18"/>
          <w:szCs w:val="18"/>
        </w:rPr>
        <w:t>Continue to identify &amp; comply with all legislative &amp; other requirements that are applicable to the business.</w:t>
      </w:r>
    </w:p>
    <w:p w14:paraId="4B246012" w14:textId="2D2AE952" w:rsidR="000F2FB4" w:rsidRPr="00AC3196" w:rsidRDefault="0008015D" w:rsidP="00BD4EFD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AC3196">
        <w:rPr>
          <w:rFonts w:ascii="Arial" w:hAnsi="Arial" w:cs="Arial"/>
          <w:sz w:val="18"/>
          <w:szCs w:val="18"/>
        </w:rPr>
        <w:t xml:space="preserve">Raise, implement &amp; monitor corrective &amp; preventive actions which have been identified through audits, the investigation of accidents, risk assessments, inspections </w:t>
      </w:r>
      <w:r w:rsidR="000E40C6" w:rsidRPr="00AC3196">
        <w:rPr>
          <w:rFonts w:ascii="Arial" w:hAnsi="Arial" w:cs="Arial"/>
          <w:sz w:val="18"/>
          <w:szCs w:val="18"/>
        </w:rPr>
        <w:t>etc. with commitment to eliminate hazards and reduce OH&amp;S risks</w:t>
      </w:r>
      <w:r w:rsidRPr="00AC3196">
        <w:rPr>
          <w:rFonts w:ascii="Arial" w:hAnsi="Arial" w:cs="Arial"/>
          <w:sz w:val="18"/>
          <w:szCs w:val="18"/>
        </w:rPr>
        <w:t>.</w:t>
      </w:r>
    </w:p>
    <w:p w14:paraId="4D865FF1" w14:textId="4886A805" w:rsidR="000F2FB4" w:rsidRDefault="00CF08C0" w:rsidP="00CF08C0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18"/>
          <w:szCs w:val="18"/>
        </w:rPr>
      </w:pPr>
      <w:r w:rsidRPr="00CF08C0">
        <w:rPr>
          <w:rFonts w:ascii="Arial" w:eastAsia="Times New Roman" w:hAnsi="Arial" w:cs="Arial"/>
          <w:sz w:val="18"/>
          <w:szCs w:val="18"/>
        </w:rPr>
        <w:t>Ensure we conform and comply with all legislative and H&amp;S requirements.</w:t>
      </w:r>
    </w:p>
    <w:p w14:paraId="65C807F6" w14:textId="77777777" w:rsidR="00CF08C0" w:rsidRPr="00CF08C0" w:rsidRDefault="00CF08C0" w:rsidP="00CF08C0">
      <w:pPr>
        <w:pStyle w:val="ListParagraph"/>
        <w:spacing w:after="0" w:line="240" w:lineRule="auto"/>
        <w:contextualSpacing w:val="0"/>
        <w:rPr>
          <w:rFonts w:ascii="Arial" w:eastAsia="Times New Roman" w:hAnsi="Arial" w:cs="Arial"/>
          <w:sz w:val="18"/>
          <w:szCs w:val="18"/>
        </w:rPr>
      </w:pPr>
    </w:p>
    <w:p w14:paraId="371B6C61" w14:textId="77777777" w:rsidR="00081055" w:rsidRPr="00BD4EFD" w:rsidRDefault="0008015D" w:rsidP="00BD4EFD">
      <w:pPr>
        <w:pStyle w:val="ListParagraph"/>
        <w:spacing w:after="120"/>
        <w:ind w:left="0"/>
        <w:jc w:val="both"/>
        <w:rPr>
          <w:rFonts w:ascii="Arial" w:hAnsi="Arial" w:cs="Arial"/>
          <w:sz w:val="18"/>
          <w:szCs w:val="18"/>
        </w:rPr>
      </w:pPr>
      <w:r w:rsidRPr="00BD4EFD">
        <w:rPr>
          <w:rFonts w:ascii="Arial" w:hAnsi="Arial" w:cs="Arial"/>
          <w:sz w:val="18"/>
          <w:szCs w:val="18"/>
        </w:rPr>
        <w:t>Employees</w:t>
      </w:r>
      <w:r w:rsidR="00082EA1" w:rsidRPr="00BD4EFD">
        <w:rPr>
          <w:rFonts w:ascii="Arial" w:hAnsi="Arial" w:cs="Arial"/>
          <w:sz w:val="18"/>
          <w:szCs w:val="18"/>
        </w:rPr>
        <w:t xml:space="preserve"> and contractors working on behalf of </w:t>
      </w:r>
      <w:r w:rsidR="00B61D14">
        <w:rPr>
          <w:rFonts w:ascii="Arial" w:hAnsi="Arial" w:cs="Arial"/>
          <w:sz w:val="18"/>
          <w:szCs w:val="18"/>
        </w:rPr>
        <w:t>G Communications</w:t>
      </w:r>
      <w:r w:rsidR="006609B2">
        <w:rPr>
          <w:rFonts w:ascii="Arial" w:hAnsi="Arial" w:cs="Arial"/>
          <w:sz w:val="18"/>
          <w:szCs w:val="18"/>
        </w:rPr>
        <w:t xml:space="preserve"> Limited</w:t>
      </w:r>
      <w:r w:rsidRPr="00BD4EFD">
        <w:rPr>
          <w:rFonts w:ascii="Arial" w:hAnsi="Arial" w:cs="Arial"/>
          <w:sz w:val="18"/>
          <w:szCs w:val="18"/>
        </w:rPr>
        <w:t xml:space="preserve"> are required to comply with the terms of this policy and any other related arrangements in place. They are also required to tak</w:t>
      </w:r>
      <w:r w:rsidR="00081055" w:rsidRPr="00BD4EFD">
        <w:rPr>
          <w:rFonts w:ascii="Arial" w:hAnsi="Arial" w:cs="Arial"/>
          <w:sz w:val="18"/>
          <w:szCs w:val="18"/>
        </w:rPr>
        <w:t>e all reasonable steps to protect</w:t>
      </w:r>
      <w:r w:rsidRPr="00BD4EFD">
        <w:rPr>
          <w:rFonts w:ascii="Arial" w:hAnsi="Arial" w:cs="Arial"/>
          <w:sz w:val="18"/>
          <w:szCs w:val="18"/>
        </w:rPr>
        <w:t xml:space="preserve"> their own safety and that of others who </w:t>
      </w:r>
      <w:r w:rsidR="000F2FB4" w:rsidRPr="00BD4EFD">
        <w:rPr>
          <w:rFonts w:ascii="Arial" w:hAnsi="Arial" w:cs="Arial"/>
          <w:sz w:val="18"/>
          <w:szCs w:val="18"/>
        </w:rPr>
        <w:t>may be affected by their acts</w:t>
      </w:r>
      <w:r w:rsidRPr="00BD4EFD">
        <w:rPr>
          <w:rFonts w:ascii="Arial" w:hAnsi="Arial" w:cs="Arial"/>
          <w:sz w:val="18"/>
          <w:szCs w:val="18"/>
        </w:rPr>
        <w:t xml:space="preserve"> or omissions, and to co</w:t>
      </w:r>
      <w:r w:rsidR="00BD4EFD" w:rsidRPr="00BD4EFD">
        <w:rPr>
          <w:rFonts w:ascii="Arial" w:hAnsi="Arial" w:cs="Arial"/>
          <w:sz w:val="18"/>
          <w:szCs w:val="18"/>
        </w:rPr>
        <w:t>-</w:t>
      </w:r>
      <w:r w:rsidRPr="00BD4EFD">
        <w:rPr>
          <w:rFonts w:ascii="Arial" w:hAnsi="Arial" w:cs="Arial"/>
          <w:sz w:val="18"/>
          <w:szCs w:val="18"/>
        </w:rPr>
        <w:t>operate with management in the implementation of this policy.</w:t>
      </w:r>
    </w:p>
    <w:p w14:paraId="3219982F" w14:textId="77777777" w:rsidR="00E907C7" w:rsidRPr="00BD4EFD" w:rsidRDefault="00D3256C" w:rsidP="00BD4EFD">
      <w:pPr>
        <w:jc w:val="both"/>
        <w:rPr>
          <w:rFonts w:ascii="Arial" w:hAnsi="Arial" w:cs="Arial"/>
          <w:sz w:val="18"/>
          <w:szCs w:val="18"/>
        </w:rPr>
      </w:pPr>
      <w:r w:rsidRPr="00BD4EFD">
        <w:rPr>
          <w:rFonts w:ascii="Arial" w:hAnsi="Arial" w:cs="Arial"/>
          <w:sz w:val="18"/>
          <w:szCs w:val="18"/>
        </w:rPr>
        <w:t xml:space="preserve">High standards of Health &amp; Safety are integral to the work undertaken, and </w:t>
      </w:r>
      <w:r w:rsidR="00B61D14">
        <w:rPr>
          <w:rFonts w:ascii="Arial" w:hAnsi="Arial" w:cs="Arial"/>
          <w:sz w:val="18"/>
          <w:szCs w:val="18"/>
        </w:rPr>
        <w:t>G Comms</w:t>
      </w:r>
      <w:r w:rsidR="006609B2">
        <w:rPr>
          <w:rFonts w:ascii="Arial" w:hAnsi="Arial" w:cs="Arial"/>
          <w:sz w:val="18"/>
          <w:szCs w:val="18"/>
        </w:rPr>
        <w:t xml:space="preserve"> Limited</w:t>
      </w:r>
      <w:r w:rsidRPr="00BD4EFD">
        <w:rPr>
          <w:rFonts w:ascii="Arial" w:hAnsi="Arial" w:cs="Arial"/>
          <w:sz w:val="18"/>
          <w:szCs w:val="18"/>
        </w:rPr>
        <w:t xml:space="preserve"> aim to provide &amp; maintain a safe working environment for all our employees with an aim of preventing work related injuries and ill health.</w:t>
      </w:r>
    </w:p>
    <w:p w14:paraId="1AF01FD7" w14:textId="77777777" w:rsidR="00D3256C" w:rsidRPr="00BD4EFD" w:rsidRDefault="00D3256C" w:rsidP="00BD4EFD">
      <w:pPr>
        <w:pStyle w:val="ListParagraph"/>
        <w:spacing w:after="100" w:afterAutospacing="1"/>
        <w:ind w:left="0"/>
        <w:jc w:val="both"/>
        <w:rPr>
          <w:rFonts w:ascii="Arial" w:hAnsi="Arial" w:cs="Arial"/>
          <w:sz w:val="18"/>
          <w:szCs w:val="18"/>
        </w:rPr>
      </w:pPr>
      <w:r w:rsidRPr="00BD4EFD">
        <w:rPr>
          <w:rFonts w:ascii="Arial" w:hAnsi="Arial" w:cs="Arial"/>
          <w:sz w:val="18"/>
          <w:szCs w:val="18"/>
        </w:rPr>
        <w:t xml:space="preserve">The ultimate responsibility for overseeing the implementation of the Health and Safety Policy rests with </w:t>
      </w:r>
      <w:r w:rsidR="00B61D14">
        <w:rPr>
          <w:rFonts w:ascii="Arial" w:hAnsi="Arial" w:cs="Arial"/>
          <w:sz w:val="18"/>
          <w:szCs w:val="18"/>
        </w:rPr>
        <w:t>G Comms</w:t>
      </w:r>
      <w:r w:rsidR="006609B2">
        <w:rPr>
          <w:rFonts w:ascii="Arial" w:hAnsi="Arial" w:cs="Arial"/>
          <w:sz w:val="18"/>
          <w:szCs w:val="18"/>
        </w:rPr>
        <w:t xml:space="preserve"> Limited</w:t>
      </w:r>
      <w:r w:rsidRPr="00BD4EFD">
        <w:rPr>
          <w:rFonts w:ascii="Arial" w:hAnsi="Arial" w:cs="Arial"/>
          <w:sz w:val="18"/>
          <w:szCs w:val="18"/>
        </w:rPr>
        <w:t xml:space="preserve"> Managing Director.</w:t>
      </w:r>
    </w:p>
    <w:p w14:paraId="090229A4" w14:textId="77777777" w:rsidR="00D3256C" w:rsidRPr="00BD4EFD" w:rsidRDefault="00D3256C" w:rsidP="0008015D">
      <w:pPr>
        <w:pStyle w:val="ListParagraph"/>
        <w:spacing w:after="100" w:afterAutospacing="1"/>
        <w:ind w:left="0"/>
        <w:rPr>
          <w:rFonts w:ascii="Arial" w:hAnsi="Arial" w:cs="Arial"/>
          <w:sz w:val="18"/>
          <w:szCs w:val="18"/>
        </w:rPr>
      </w:pPr>
    </w:p>
    <w:p w14:paraId="33042456" w14:textId="77777777" w:rsidR="00BD4EFD" w:rsidRDefault="00082EA1" w:rsidP="00082EA1">
      <w:pPr>
        <w:pStyle w:val="ListParagraph"/>
        <w:ind w:left="0"/>
        <w:rPr>
          <w:rFonts w:ascii="Arial" w:hAnsi="Arial" w:cs="Arial"/>
          <w:sz w:val="18"/>
          <w:szCs w:val="18"/>
        </w:rPr>
      </w:pPr>
      <w:r w:rsidRPr="00BD4EFD">
        <w:rPr>
          <w:rFonts w:ascii="Arial" w:hAnsi="Arial" w:cs="Arial"/>
          <w:sz w:val="18"/>
          <w:szCs w:val="18"/>
        </w:rPr>
        <w:t>This Policy Statement shall be available to interested parties on request and shall be reviewed annually to ensure it remains relevant</w:t>
      </w:r>
      <w:r w:rsidR="00BD6B26">
        <w:rPr>
          <w:rFonts w:ascii="Arial" w:hAnsi="Arial" w:cs="Arial"/>
          <w:sz w:val="18"/>
          <w:szCs w:val="18"/>
        </w:rPr>
        <w:t xml:space="preserve"> and</w:t>
      </w:r>
      <w:r w:rsidRPr="00BD4EFD">
        <w:rPr>
          <w:rFonts w:ascii="Arial" w:hAnsi="Arial" w:cs="Arial"/>
          <w:sz w:val="18"/>
          <w:szCs w:val="18"/>
        </w:rPr>
        <w:t xml:space="preserve"> appropriate to the company.</w:t>
      </w:r>
    </w:p>
    <w:p w14:paraId="40F2D414" w14:textId="78653F5D" w:rsidR="00BD6B26" w:rsidRDefault="00BD6B26" w:rsidP="00082EA1">
      <w:pPr>
        <w:pStyle w:val="ListParagraph"/>
        <w:ind w:left="0"/>
        <w:rPr>
          <w:rFonts w:ascii="Arial" w:hAnsi="Arial" w:cs="Arial"/>
          <w:sz w:val="18"/>
          <w:szCs w:val="18"/>
        </w:rPr>
      </w:pPr>
    </w:p>
    <w:p w14:paraId="3B82C2FD" w14:textId="39770237" w:rsidR="00BD6B26" w:rsidRPr="000E40C6" w:rsidRDefault="000E40C6" w:rsidP="000E40C6">
      <w:pPr>
        <w:rPr>
          <w:rFonts w:ascii="Calibri" w:eastAsia="Times New Roman" w:hAnsi="Calibri" w:cs="Calibri"/>
          <w:lang w:val="en-GB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EA7BAB" wp14:editId="002D2773">
                <wp:simplePos x="0" y="0"/>
                <wp:positionH relativeFrom="column">
                  <wp:posOffset>3579767</wp:posOffset>
                </wp:positionH>
                <wp:positionV relativeFrom="paragraph">
                  <wp:posOffset>226604</wp:posOffset>
                </wp:positionV>
                <wp:extent cx="2271395" cy="350875"/>
                <wp:effectExtent l="0" t="0" r="1905" b="508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1395" cy="350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9AF644" w14:textId="31F904AA" w:rsidR="000E40C6" w:rsidRPr="000E40C6" w:rsidRDefault="000E40C6" w:rsidP="000E40C6">
                            <w:pPr>
                              <w:pStyle w:val="ListParagraph"/>
                              <w:ind w:left="0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0E40C6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D22E9E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>Tuesday, June 11, 2024</w:t>
                            </w:r>
                          </w:p>
                          <w:p w14:paraId="113236CF" w14:textId="77777777" w:rsidR="000E40C6" w:rsidRPr="000E40C6" w:rsidRDefault="000E40C6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EA7BA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81.85pt;margin-top:17.85pt;width:178.85pt;height:2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" fillcolor="white [3201]" stroked="f" strokeweight=".5pt">
                <v:textbox>
                  <w:txbxContent>
                    <w:p w14:paraId="7C9AF644" w14:textId="31F904AA" w:rsidR="000E40C6" w:rsidRPr="000E40C6" w:rsidRDefault="000E40C6" w:rsidP="000E40C6">
                      <w:pPr>
                        <w:pStyle w:val="ListParagraph"/>
                        <w:ind w:left="0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0E40C6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      </w:t>
                      </w:r>
                      <w:r w:rsidR="00D22E9E"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  <w:t>Tuesday, June 11, 2024</w:t>
                      </w:r>
                    </w:p>
                    <w:p w14:paraId="113236CF" w14:textId="77777777" w:rsidR="000E40C6" w:rsidRPr="000E40C6" w:rsidRDefault="000E40C6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1612A">
        <w:rPr>
          <w:rFonts w:ascii="Arial" w:hAnsi="Arial" w:cs="Arial"/>
          <w:b/>
        </w:rPr>
        <w:t xml:space="preserve">  </w:t>
      </w:r>
      <w:r w:rsidR="0081612A" w:rsidRPr="0081612A">
        <w:rPr>
          <w:rFonts w:ascii="Calibri" w:eastAsia="Times New Roman" w:hAnsi="Calibri" w:cs="Calibri"/>
          <w:noProof/>
          <w:lang w:val="en-GB"/>
        </w:rPr>
        <w:drawing>
          <wp:inline distT="0" distB="0" distL="0" distR="0" wp14:anchorId="7768C4E4" wp14:editId="2F468070">
            <wp:extent cx="2705100" cy="736050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940" cy="7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520"/>
        <w:gridCol w:w="2408"/>
        <w:gridCol w:w="2632"/>
      </w:tblGrid>
      <w:tr w:rsidR="001B7A7D" w:rsidRPr="00984902" w14:paraId="0D1E8B11" w14:textId="77777777" w:rsidTr="001B7A7D">
        <w:trPr>
          <w:cantSplit/>
          <w:trHeight w:val="279"/>
        </w:trPr>
        <w:tc>
          <w:tcPr>
            <w:tcW w:w="9828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08F1B7F" w14:textId="77777777" w:rsidR="001B7A7D" w:rsidRPr="00864CA7" w:rsidRDefault="001B7A7D" w:rsidP="00E8355D">
            <w:pPr>
              <w:pStyle w:val="Heading3"/>
              <w:spacing w:after="0" w:line="400" w:lineRule="exact"/>
              <w:ind w:right="-630"/>
              <w:rPr>
                <w:rFonts w:ascii="Calibri" w:hAnsi="Calibri" w:cs="Arial"/>
                <w:i/>
                <w:szCs w:val="22"/>
              </w:rPr>
            </w:pPr>
            <w:r w:rsidRPr="00864CA7">
              <w:rPr>
                <w:rFonts w:ascii="Calibri" w:hAnsi="Calibri" w:cs="Arial"/>
                <w:i/>
                <w:szCs w:val="22"/>
              </w:rPr>
              <w:lastRenderedPageBreak/>
              <w:t>Please Print Clearly in Legible Block Capitals</w:t>
            </w:r>
          </w:p>
        </w:tc>
      </w:tr>
      <w:tr w:rsidR="001B7A7D" w:rsidRPr="00984902" w14:paraId="27EE71DD" w14:textId="77777777" w:rsidTr="001B7A7D">
        <w:trPr>
          <w:trHeight w:val="279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67C9B9EE" w14:textId="4E2C9719" w:rsidR="001B7A7D" w:rsidRPr="00984902" w:rsidRDefault="001B7A7D" w:rsidP="00E8355D">
            <w:pPr>
              <w:spacing w:line="400" w:lineRule="exact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Print Name</w:t>
            </w:r>
          </w:p>
        </w:tc>
        <w:tc>
          <w:tcPr>
            <w:tcW w:w="2520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40EED1FD" w14:textId="20BBDA93" w:rsidR="001B7A7D" w:rsidRPr="00984902" w:rsidRDefault="001B7A7D" w:rsidP="00E8355D">
            <w:pPr>
              <w:spacing w:line="400" w:lineRule="exact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Signature</w:t>
            </w:r>
          </w:p>
        </w:tc>
        <w:tc>
          <w:tcPr>
            <w:tcW w:w="24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24FAB612" w14:textId="731B47A1" w:rsidR="001B7A7D" w:rsidRPr="00984902" w:rsidRDefault="001B7A7D" w:rsidP="00E8355D">
            <w:pPr>
              <w:spacing w:line="400" w:lineRule="exact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Date</w:t>
            </w:r>
          </w:p>
        </w:tc>
        <w:tc>
          <w:tcPr>
            <w:tcW w:w="2632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41279E3D" w14:textId="77777777" w:rsidR="001B7A7D" w:rsidRPr="00984902" w:rsidRDefault="001B7A7D" w:rsidP="00E8355D">
            <w:pPr>
              <w:spacing w:line="400" w:lineRule="exact"/>
              <w:jc w:val="center"/>
              <w:rPr>
                <w:rFonts w:ascii="Calibri" w:hAnsi="Calibri" w:cs="Arial"/>
                <w:b/>
              </w:rPr>
            </w:pPr>
            <w:r w:rsidRPr="00984902">
              <w:rPr>
                <w:rFonts w:ascii="Calibri" w:hAnsi="Calibri" w:cs="Arial"/>
                <w:b/>
              </w:rPr>
              <w:t xml:space="preserve">Job Title </w:t>
            </w:r>
          </w:p>
        </w:tc>
      </w:tr>
      <w:tr w:rsidR="001B7A7D" w:rsidRPr="00984902" w14:paraId="499606E4" w14:textId="77777777" w:rsidTr="001B7A7D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F8C2294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E174834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E39D4D3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BA665A3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1B7A7D" w:rsidRPr="00984902" w14:paraId="45FE612F" w14:textId="77777777" w:rsidTr="001B7A7D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B932927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79E8C37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8760C06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3B80758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1B7A7D" w:rsidRPr="00984902" w14:paraId="77CBAA1A" w14:textId="77777777" w:rsidTr="001B7A7D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4AE313FA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48237BD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2A0FFF1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5876F75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1B7A7D" w:rsidRPr="00984902" w14:paraId="0C044396" w14:textId="77777777" w:rsidTr="001B7A7D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B49960A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10DDB5F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BA587E7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85B9232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1B7A7D" w:rsidRPr="00984902" w14:paraId="40E34FEA" w14:textId="77777777" w:rsidTr="001B7A7D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AA1868B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1B34D0D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69FBB4D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8E128B5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C73A26" w:rsidRPr="00984902" w14:paraId="54CC1E22" w14:textId="77777777" w:rsidTr="001B7A7D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3089E38B" w14:textId="77777777" w:rsidR="00C73A26" w:rsidRPr="00984902" w:rsidRDefault="00C73A26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4EB1680" w14:textId="77777777" w:rsidR="00C73A26" w:rsidRPr="00984902" w:rsidRDefault="00C73A26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9CAFF85" w14:textId="77777777" w:rsidR="00C73A26" w:rsidRPr="00984902" w:rsidRDefault="00C73A26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BB9750C" w14:textId="77777777" w:rsidR="00C73A26" w:rsidRPr="00984902" w:rsidRDefault="00C73A26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C73A26" w:rsidRPr="00984902" w14:paraId="2A7A138B" w14:textId="77777777" w:rsidTr="001B7A7D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35ACD0D9" w14:textId="77777777" w:rsidR="00C73A26" w:rsidRPr="00984902" w:rsidRDefault="00C73A26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1D4EE26" w14:textId="77777777" w:rsidR="00C73A26" w:rsidRPr="00984902" w:rsidRDefault="00C73A26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0C0EF10" w14:textId="77777777" w:rsidR="00C73A26" w:rsidRPr="00984902" w:rsidRDefault="00C73A26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4A008B0" w14:textId="77777777" w:rsidR="00C73A26" w:rsidRPr="00984902" w:rsidRDefault="00C73A26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C73A26" w:rsidRPr="00984902" w14:paraId="2197B603" w14:textId="77777777" w:rsidTr="001B7A7D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84C798A" w14:textId="77777777" w:rsidR="00C73A26" w:rsidRPr="00984902" w:rsidRDefault="00C73A26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8DF65E6" w14:textId="77777777" w:rsidR="00C73A26" w:rsidRPr="00984902" w:rsidRDefault="00C73A26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D54D5F6" w14:textId="77777777" w:rsidR="00C73A26" w:rsidRPr="00984902" w:rsidRDefault="00C73A26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AA11B0E" w14:textId="77777777" w:rsidR="00C73A26" w:rsidRPr="00984902" w:rsidRDefault="00C73A26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C73A26" w:rsidRPr="00984902" w14:paraId="6DD6FB4A" w14:textId="77777777" w:rsidTr="001B7A7D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42E6755" w14:textId="77777777" w:rsidR="00C73A26" w:rsidRPr="00984902" w:rsidRDefault="00C73A26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33F0458" w14:textId="77777777" w:rsidR="00C73A26" w:rsidRPr="00984902" w:rsidRDefault="00C73A26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3965CFD" w14:textId="77777777" w:rsidR="00C73A26" w:rsidRPr="00984902" w:rsidRDefault="00C73A26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6A7A3883" w14:textId="77777777" w:rsidR="00C73A26" w:rsidRPr="00984902" w:rsidRDefault="00C73A26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C73A26" w:rsidRPr="00984902" w14:paraId="5CA88E5D" w14:textId="77777777" w:rsidTr="001B7A7D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6B732FD4" w14:textId="77777777" w:rsidR="00C73A26" w:rsidRPr="00984902" w:rsidRDefault="00C73A26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CFED239" w14:textId="77777777" w:rsidR="00C73A26" w:rsidRPr="00984902" w:rsidRDefault="00C73A26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6D3B870" w14:textId="77777777" w:rsidR="00C73A26" w:rsidRPr="00984902" w:rsidRDefault="00C73A26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3577176" w14:textId="77777777" w:rsidR="00C73A26" w:rsidRPr="00984902" w:rsidRDefault="00C73A26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1B7A7D" w:rsidRPr="00984902" w14:paraId="0C2C1B8A" w14:textId="77777777" w:rsidTr="001B7A7D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6B7DABA2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F2E47B5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D81CD49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7AD3DE4" w14:textId="77777777" w:rsidR="001B7A7D" w:rsidRPr="00984902" w:rsidRDefault="001B7A7D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5E11D7" w:rsidRPr="00984902" w14:paraId="27FD48A1" w14:textId="77777777" w:rsidTr="001B7A7D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343010A7" w14:textId="77777777" w:rsidR="005E11D7" w:rsidRPr="00984902" w:rsidRDefault="005E11D7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FBA2A5" w14:textId="77777777" w:rsidR="005E11D7" w:rsidRPr="00984902" w:rsidRDefault="005E11D7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A9B74D2" w14:textId="77777777" w:rsidR="005E11D7" w:rsidRPr="00984902" w:rsidRDefault="005E11D7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8DD972C" w14:textId="77777777" w:rsidR="005E11D7" w:rsidRPr="00984902" w:rsidRDefault="005E11D7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5E11D7" w:rsidRPr="00984902" w14:paraId="5B5265A8" w14:textId="77777777" w:rsidTr="001B7A7D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3AD81391" w14:textId="77777777" w:rsidR="005E11D7" w:rsidRPr="00984902" w:rsidRDefault="005E11D7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E737BAB" w14:textId="77777777" w:rsidR="005E11D7" w:rsidRPr="00984902" w:rsidRDefault="005E11D7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F5C085D" w14:textId="77777777" w:rsidR="005E11D7" w:rsidRPr="00984902" w:rsidRDefault="005E11D7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8B9CF4D" w14:textId="77777777" w:rsidR="005E11D7" w:rsidRPr="00984902" w:rsidRDefault="005E11D7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5E11D7" w:rsidRPr="00984902" w14:paraId="5E58FD3A" w14:textId="77777777" w:rsidTr="001B7A7D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0312D013" w14:textId="77777777" w:rsidR="005E11D7" w:rsidRPr="00984902" w:rsidRDefault="005E11D7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3C52DEA" w14:textId="77777777" w:rsidR="005E11D7" w:rsidRPr="00984902" w:rsidRDefault="005E11D7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E7F28A7" w14:textId="77777777" w:rsidR="005E11D7" w:rsidRPr="00984902" w:rsidRDefault="005E11D7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F475372" w14:textId="77777777" w:rsidR="005E11D7" w:rsidRPr="00984902" w:rsidRDefault="005E11D7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F23FAB" w:rsidRPr="00984902" w14:paraId="38A50941" w14:textId="77777777" w:rsidTr="001B7A7D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0CA23E82" w14:textId="77777777" w:rsidR="00F23FAB" w:rsidRPr="00984902" w:rsidRDefault="00F23FAB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744C8B5" w14:textId="77777777" w:rsidR="00F23FAB" w:rsidRPr="00984902" w:rsidRDefault="00F23FAB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4D4AC89" w14:textId="77777777" w:rsidR="00F23FAB" w:rsidRPr="00984902" w:rsidRDefault="00F23FAB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DEBC302" w14:textId="77777777" w:rsidR="00F23FAB" w:rsidRPr="00984902" w:rsidRDefault="00F23FAB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</w:tbl>
    <w:p w14:paraId="3E53D40E" w14:textId="77777777" w:rsidR="00E907C7" w:rsidRPr="00BD4EFD" w:rsidRDefault="00E907C7" w:rsidP="0008015D">
      <w:pPr>
        <w:pStyle w:val="ListParagraph"/>
        <w:spacing w:after="100" w:afterAutospacing="1"/>
        <w:ind w:left="0"/>
        <w:rPr>
          <w:rFonts w:ascii="Arial" w:hAnsi="Arial" w:cs="Arial"/>
        </w:rPr>
      </w:pPr>
    </w:p>
    <w:sectPr w:rsidR="00E907C7" w:rsidRPr="00BD4EFD" w:rsidSect="00BD4EFD">
      <w:headerReference w:type="default" r:id="rId8"/>
      <w:footerReference w:type="default" r:id="rId9"/>
      <w:pgSz w:w="12240" w:h="15840"/>
      <w:pgMar w:top="1440" w:right="900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B6CD6" w14:textId="77777777" w:rsidR="005477A4" w:rsidRDefault="005477A4" w:rsidP="003807C2">
      <w:pPr>
        <w:spacing w:after="0" w:line="240" w:lineRule="auto"/>
      </w:pPr>
      <w:r>
        <w:separator/>
      </w:r>
    </w:p>
  </w:endnote>
  <w:endnote w:type="continuationSeparator" w:id="0">
    <w:p w14:paraId="220BF79A" w14:textId="77777777" w:rsidR="005477A4" w:rsidRDefault="005477A4" w:rsidP="00380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2551A" w14:textId="3F653F5A" w:rsidR="00C77A22" w:rsidRPr="00C77A22" w:rsidRDefault="00C77A22" w:rsidP="00C77A22">
    <w:pPr>
      <w:rPr>
        <w:b/>
        <w:bCs/>
        <w:color w:val="FF0000"/>
        <w:sz w:val="16"/>
        <w:szCs w:val="16"/>
        <w:u w:val="single"/>
      </w:rPr>
    </w:pPr>
    <w:r w:rsidRPr="00BD4EFD">
      <w:rPr>
        <w:rFonts w:ascii="Arial" w:hAnsi="Arial" w:cs="Arial"/>
        <w:b/>
        <w:bCs/>
        <w:color w:val="008348"/>
        <w:sz w:val="16"/>
        <w:szCs w:val="16"/>
      </w:rPr>
      <w:t xml:space="preserve">                              </w:t>
    </w:r>
    <w:r w:rsidRPr="00BD4EFD">
      <w:rPr>
        <w:rFonts w:ascii="Arial" w:hAnsi="Arial" w:cs="Arial"/>
        <w:b/>
        <w:bCs/>
        <w:color w:val="008348"/>
        <w:sz w:val="16"/>
        <w:szCs w:val="16"/>
        <w:u w:val="single"/>
      </w:rPr>
      <w:t xml:space="preserve">PRINTED COPY VALID ON DATE OF PRINT ONLY - </w:t>
    </w:r>
    <w:r w:rsidR="009E5F6B" w:rsidRPr="00BD4EFD">
      <w:rPr>
        <w:rFonts w:ascii="Arial" w:hAnsi="Arial" w:cs="Arial"/>
        <w:b/>
        <w:bCs/>
        <w:color w:val="008348"/>
        <w:sz w:val="16"/>
        <w:szCs w:val="16"/>
        <w:u w:val="single"/>
      </w:rPr>
      <w:fldChar w:fldCharType="begin"/>
    </w:r>
    <w:r w:rsidRPr="00BD4EFD">
      <w:rPr>
        <w:rFonts w:ascii="Arial" w:hAnsi="Arial" w:cs="Arial"/>
        <w:b/>
        <w:bCs/>
        <w:color w:val="008348"/>
        <w:sz w:val="16"/>
        <w:szCs w:val="16"/>
        <w:u w:val="single"/>
      </w:rPr>
      <w:instrText xml:space="preserve"> DATE \@ "dd/MM/yyyy" </w:instrText>
    </w:r>
    <w:r w:rsidR="009E5F6B" w:rsidRPr="00BD4EFD">
      <w:rPr>
        <w:rFonts w:ascii="Arial" w:hAnsi="Arial" w:cs="Arial"/>
        <w:b/>
        <w:bCs/>
        <w:color w:val="008348"/>
        <w:sz w:val="16"/>
        <w:szCs w:val="16"/>
        <w:u w:val="single"/>
      </w:rPr>
      <w:fldChar w:fldCharType="separate"/>
    </w:r>
    <w:r w:rsidR="00D22E9E">
      <w:rPr>
        <w:rFonts w:ascii="Arial" w:hAnsi="Arial" w:cs="Arial"/>
        <w:b/>
        <w:bCs/>
        <w:noProof/>
        <w:color w:val="008348"/>
        <w:sz w:val="16"/>
        <w:szCs w:val="16"/>
        <w:u w:val="single"/>
      </w:rPr>
      <w:t>11/06/2024</w:t>
    </w:r>
    <w:r w:rsidR="009E5F6B" w:rsidRPr="00BD4EFD">
      <w:rPr>
        <w:rFonts w:ascii="Arial" w:hAnsi="Arial" w:cs="Arial"/>
        <w:b/>
        <w:bCs/>
        <w:color w:val="008348"/>
        <w:sz w:val="16"/>
        <w:szCs w:val="16"/>
        <w:u w:val="single"/>
      </w:rPr>
      <w:fldChar w:fldCharType="end"/>
    </w:r>
    <w:r w:rsidRPr="00997972">
      <w:rPr>
        <w:rFonts w:ascii="Arial" w:hAnsi="Arial" w:cs="Arial"/>
        <w:b/>
        <w:bCs/>
        <w:color w:val="FF0000"/>
        <w:sz w:val="16"/>
        <w:szCs w:val="16"/>
      </w:rPr>
      <w:t xml:space="preserve">                                        </w:t>
    </w:r>
    <w:r>
      <w:rPr>
        <w:rFonts w:ascii="Arial" w:hAnsi="Arial" w:cs="Arial"/>
        <w:b/>
        <w:bCs/>
        <w:color w:val="FF0000"/>
        <w:sz w:val="16"/>
        <w:szCs w:val="16"/>
      </w:rPr>
      <w:t xml:space="preserve">                  </w:t>
    </w:r>
    <w:r w:rsidRPr="00997972">
      <w:rPr>
        <w:rFonts w:ascii="Arial" w:hAnsi="Arial" w:cs="Arial"/>
        <w:b/>
        <w:sz w:val="20"/>
      </w:rPr>
      <w:t>Public</w:t>
    </w:r>
    <w:r w:rsidRPr="00997972">
      <w:rPr>
        <w:rFonts w:ascii="Arial" w:hAnsi="Arial" w:cs="Arial"/>
        <w:b/>
        <w:bCs/>
        <w:color w:val="FF0000"/>
        <w:sz w:val="16"/>
        <w:szCs w:val="16"/>
      </w:rPr>
      <w:t xml:space="preserve"> </w:t>
    </w:r>
    <w:r>
      <w:rPr>
        <w:rFonts w:ascii="Arial" w:hAnsi="Arial" w:cs="Arial"/>
        <w:b/>
        <w:bCs/>
        <w:color w:val="FF0000"/>
        <w:sz w:val="16"/>
        <w:szCs w:val="16"/>
      </w:rPr>
      <w:t xml:space="preserve">   </w:t>
    </w:r>
    <w:r w:rsidRPr="00997972">
      <w:rPr>
        <w:rFonts w:ascii="Arial" w:hAnsi="Arial" w:cs="Arial"/>
        <w:b/>
        <w:bCs/>
        <w:color w:val="FF0000"/>
        <w:sz w:val="16"/>
        <w:szCs w:val="16"/>
      </w:rPr>
      <w:t xml:space="preserve">             </w:t>
    </w:r>
    <w:r>
      <w:rPr>
        <w:rFonts w:ascii="Arial" w:hAnsi="Arial" w:cs="Arial"/>
        <w:b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C7AB9" w14:textId="77777777" w:rsidR="005477A4" w:rsidRDefault="005477A4" w:rsidP="003807C2">
      <w:pPr>
        <w:spacing w:after="0" w:line="240" w:lineRule="auto"/>
      </w:pPr>
      <w:r>
        <w:separator/>
      </w:r>
    </w:p>
  </w:footnote>
  <w:footnote w:type="continuationSeparator" w:id="0">
    <w:p w14:paraId="28986861" w14:textId="77777777" w:rsidR="005477A4" w:rsidRDefault="005477A4" w:rsidP="003807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53A47" w14:textId="77777777" w:rsidR="00CB0BA7" w:rsidRDefault="00CB0BA7"/>
  <w:tbl>
    <w:tblPr>
      <w:tblW w:w="9072" w:type="dxa"/>
      <w:tblInd w:w="709" w:type="dxa"/>
      <w:tblCellMar>
        <w:top w:w="113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83"/>
      <w:gridCol w:w="5489"/>
    </w:tblGrid>
    <w:tr w:rsidR="00CB0BA7" w:rsidRPr="00EF52D0" w14:paraId="1D48B223" w14:textId="77777777" w:rsidTr="00D40400">
      <w:trPr>
        <w:trHeight w:val="170"/>
      </w:trPr>
      <w:tc>
        <w:tcPr>
          <w:tcW w:w="3583" w:type="dxa"/>
          <w:hideMark/>
        </w:tcPr>
        <w:p w14:paraId="7319A476" w14:textId="060B934B" w:rsidR="00CB0BA7" w:rsidRDefault="00CB0BA7" w:rsidP="00CB0BA7">
          <w:pPr>
            <w:spacing w:after="0"/>
            <w:rPr>
              <w:rFonts w:ascii="Arial" w:hAnsi="Arial" w:cs="Arial"/>
              <w:sz w:val="20"/>
            </w:rPr>
          </w:pPr>
          <w:bookmarkStart w:id="0" w:name="_Hlk8899370"/>
          <w:r w:rsidRPr="00B112A3">
            <w:rPr>
              <w:rFonts w:ascii="Arial" w:hAnsi="Arial" w:cs="Arial"/>
              <w:sz w:val="20"/>
            </w:rPr>
            <w:t xml:space="preserve">Document No: </w:t>
          </w:r>
          <w:r>
            <w:rPr>
              <w:rFonts w:ascii="Arial" w:hAnsi="Arial" w:cs="Arial"/>
              <w:sz w:val="20"/>
            </w:rPr>
            <w:t>5.2 HSP01</w:t>
          </w:r>
          <w:r w:rsidRPr="00B112A3">
            <w:rPr>
              <w:rFonts w:ascii="Arial" w:hAnsi="Arial" w:cs="Arial"/>
              <w:b/>
              <w:sz w:val="16"/>
            </w:rPr>
            <w:t xml:space="preserve">  </w:t>
          </w:r>
          <w:r w:rsidRPr="00B112A3">
            <w:rPr>
              <w:rFonts w:ascii="Arial" w:hAnsi="Arial" w:cs="Arial"/>
              <w:sz w:val="20"/>
            </w:rPr>
            <w:br/>
            <w:t xml:space="preserve">Issue No. </w:t>
          </w:r>
          <w:r w:rsidR="00D22E9E">
            <w:rPr>
              <w:rFonts w:ascii="Arial" w:hAnsi="Arial" w:cs="Arial"/>
              <w:sz w:val="20"/>
            </w:rPr>
            <w:t>6</w:t>
          </w:r>
          <w:r w:rsidRPr="00B112A3">
            <w:rPr>
              <w:rFonts w:ascii="Arial" w:hAnsi="Arial" w:cs="Arial"/>
              <w:sz w:val="20"/>
            </w:rPr>
            <w:br/>
            <w:t xml:space="preserve">Issue Date: </w:t>
          </w:r>
          <w:r w:rsidR="00D56E42">
            <w:rPr>
              <w:rFonts w:ascii="Arial" w:hAnsi="Arial" w:cs="Arial"/>
              <w:sz w:val="20"/>
            </w:rPr>
            <w:t>26</w:t>
          </w:r>
          <w:r w:rsidR="00C73A26">
            <w:rPr>
              <w:rFonts w:ascii="Arial" w:hAnsi="Arial" w:cs="Arial"/>
              <w:sz w:val="20"/>
            </w:rPr>
            <w:t>/0</w:t>
          </w:r>
          <w:r w:rsidR="00D56E42">
            <w:rPr>
              <w:rFonts w:ascii="Arial" w:hAnsi="Arial" w:cs="Arial"/>
              <w:sz w:val="20"/>
            </w:rPr>
            <w:t>9</w:t>
          </w:r>
          <w:r w:rsidR="00C73A26">
            <w:rPr>
              <w:rFonts w:ascii="Arial" w:hAnsi="Arial" w:cs="Arial"/>
              <w:sz w:val="20"/>
            </w:rPr>
            <w:t>/2021</w:t>
          </w:r>
        </w:p>
        <w:p w14:paraId="5517AE09" w14:textId="01DA84B4" w:rsidR="00F23FAB" w:rsidRPr="00B112A3" w:rsidRDefault="00F23FAB" w:rsidP="00CB0BA7">
          <w:pPr>
            <w:spacing w:after="0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Reviewed date: </w:t>
          </w:r>
          <w:r w:rsidR="00D22E9E">
            <w:rPr>
              <w:rFonts w:ascii="Arial" w:hAnsi="Arial" w:cs="Arial"/>
              <w:sz w:val="20"/>
            </w:rPr>
            <w:t>June 11, 2024</w:t>
          </w:r>
        </w:p>
        <w:p w14:paraId="7C650D53" w14:textId="77777777" w:rsidR="00CB0BA7" w:rsidRDefault="00CB0BA7" w:rsidP="00CB0BA7">
          <w:pPr>
            <w:spacing w:after="0"/>
            <w:rPr>
              <w:rFonts w:ascii="Calibri" w:hAnsi="Calibri" w:cs="Calibri"/>
              <w:sz w:val="20"/>
            </w:rPr>
          </w:pPr>
          <w:r w:rsidRPr="00B112A3">
            <w:rPr>
              <w:rFonts w:ascii="Arial" w:hAnsi="Arial" w:cs="Arial"/>
              <w:sz w:val="20"/>
            </w:rPr>
            <w:t>Owner: Claire Greenwood</w:t>
          </w:r>
          <w:r w:rsidRPr="00905FEB">
            <w:rPr>
              <w:rFonts w:ascii="Calibri" w:hAnsi="Calibri" w:cs="Calibri"/>
              <w:sz w:val="20"/>
            </w:rPr>
            <w:t xml:space="preserve"> </w:t>
          </w:r>
        </w:p>
        <w:p w14:paraId="39C72792" w14:textId="13D5C6E3" w:rsidR="00642301" w:rsidRPr="00905FEB" w:rsidRDefault="00642301" w:rsidP="00CB0BA7">
          <w:pPr>
            <w:spacing w:after="0"/>
            <w:rPr>
              <w:rFonts w:ascii="Calibri" w:hAnsi="Calibri" w:cs="Calibri"/>
              <w:sz w:val="20"/>
            </w:rPr>
          </w:pPr>
          <w:r w:rsidRPr="00A2226B">
            <w:rPr>
              <w:rFonts w:ascii="Arial" w:hAnsi="Arial" w:cs="Arial"/>
              <w:sz w:val="20"/>
            </w:rPr>
            <w:t>Confidential</w:t>
          </w:r>
        </w:p>
      </w:tc>
      <w:tc>
        <w:tcPr>
          <w:tcW w:w="5489" w:type="dxa"/>
          <w:hideMark/>
        </w:tcPr>
        <w:p w14:paraId="2845EAAD" w14:textId="07A4CA00" w:rsidR="00CB0BA7" w:rsidRPr="00EF52D0" w:rsidRDefault="00266796" w:rsidP="00CB0BA7">
          <w:pPr>
            <w:pStyle w:val="Header"/>
            <w:jc w:val="center"/>
            <w:rPr>
              <w:sz w:val="20"/>
            </w:rPr>
          </w:pPr>
          <w:r>
            <w:rPr>
              <w:sz w:val="20"/>
            </w:rPr>
            <w:t xml:space="preserve">                     </w:t>
          </w:r>
          <w:r>
            <w:rPr>
              <w:noProof/>
            </w:rPr>
            <w:drawing>
              <wp:inline distT="0" distB="0" distL="0" distR="0" wp14:anchorId="6DF4A8E9" wp14:editId="1DBC15CF">
                <wp:extent cx="2780010" cy="719388"/>
                <wp:effectExtent l="0" t="0" r="1905" b="508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64236" cy="7411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CB0BA7" w:rsidRPr="00EF52D0">
            <w:rPr>
              <w:sz w:val="20"/>
            </w:rPr>
            <w:t xml:space="preserve"> </w:t>
          </w:r>
        </w:p>
      </w:tc>
    </w:tr>
    <w:bookmarkEnd w:id="0"/>
  </w:tbl>
  <w:p w14:paraId="0DB85A02" w14:textId="099E4514" w:rsidR="00CB0BA7" w:rsidRDefault="00CB0B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45600"/>
    <w:multiLevelType w:val="hybridMultilevel"/>
    <w:tmpl w:val="BCBE3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C4C28"/>
    <w:multiLevelType w:val="hybridMultilevel"/>
    <w:tmpl w:val="BDBA3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935774">
    <w:abstractNumId w:val="1"/>
  </w:num>
  <w:num w:numId="2" w16cid:durableId="52001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 w:cryptProviderType="rsaAES" w:cryptAlgorithmClass="hash" w:cryptAlgorithmType="typeAny" w:cryptAlgorithmSid="14" w:cryptSpinCount="100000" w:hash="RPXTsrJZBU2I4TjRGp4lrT4o34R6sqvy/FohQ6l6UNgj4MO8ongz3qxsG4coNjAPexUn8aQOBV/lDk0jMQiHGg==" w:salt="PFMXAiInMTLcPZ4fM6Muww=="/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7C2"/>
    <w:rsid w:val="0008015D"/>
    <w:rsid w:val="00081055"/>
    <w:rsid w:val="00082EA1"/>
    <w:rsid w:val="00085BEA"/>
    <w:rsid w:val="00092203"/>
    <w:rsid w:val="00093297"/>
    <w:rsid w:val="000963C6"/>
    <w:rsid w:val="000E40C6"/>
    <w:rsid w:val="000F2FB4"/>
    <w:rsid w:val="001178A4"/>
    <w:rsid w:val="001462C5"/>
    <w:rsid w:val="001B7A7D"/>
    <w:rsid w:val="001F3AEB"/>
    <w:rsid w:val="00221B1E"/>
    <w:rsid w:val="00231B45"/>
    <w:rsid w:val="00266796"/>
    <w:rsid w:val="00274D61"/>
    <w:rsid w:val="00281F00"/>
    <w:rsid w:val="002B5320"/>
    <w:rsid w:val="002C31BA"/>
    <w:rsid w:val="002E749A"/>
    <w:rsid w:val="00370E6B"/>
    <w:rsid w:val="003807C2"/>
    <w:rsid w:val="003E2EC9"/>
    <w:rsid w:val="00445D6E"/>
    <w:rsid w:val="004F64A7"/>
    <w:rsid w:val="005215FC"/>
    <w:rsid w:val="00536307"/>
    <w:rsid w:val="005477A4"/>
    <w:rsid w:val="005D1A52"/>
    <w:rsid w:val="005E11D7"/>
    <w:rsid w:val="00613DBA"/>
    <w:rsid w:val="0063442F"/>
    <w:rsid w:val="00642301"/>
    <w:rsid w:val="006512FF"/>
    <w:rsid w:val="006609B2"/>
    <w:rsid w:val="00673BC4"/>
    <w:rsid w:val="006C74BD"/>
    <w:rsid w:val="0075373E"/>
    <w:rsid w:val="00785F9D"/>
    <w:rsid w:val="007A0373"/>
    <w:rsid w:val="0081612A"/>
    <w:rsid w:val="008168D6"/>
    <w:rsid w:val="00864513"/>
    <w:rsid w:val="00873B0A"/>
    <w:rsid w:val="00895A3C"/>
    <w:rsid w:val="008B088A"/>
    <w:rsid w:val="008C2FA0"/>
    <w:rsid w:val="008F51DB"/>
    <w:rsid w:val="009233E3"/>
    <w:rsid w:val="00926FB2"/>
    <w:rsid w:val="00933E9F"/>
    <w:rsid w:val="00954C00"/>
    <w:rsid w:val="009E5F6B"/>
    <w:rsid w:val="00A221A9"/>
    <w:rsid w:val="00A2226B"/>
    <w:rsid w:val="00A273E0"/>
    <w:rsid w:val="00A72035"/>
    <w:rsid w:val="00A75A30"/>
    <w:rsid w:val="00AC3196"/>
    <w:rsid w:val="00AF17A4"/>
    <w:rsid w:val="00B2564F"/>
    <w:rsid w:val="00B61D14"/>
    <w:rsid w:val="00BD4EFD"/>
    <w:rsid w:val="00BD6B26"/>
    <w:rsid w:val="00C0145D"/>
    <w:rsid w:val="00C2638A"/>
    <w:rsid w:val="00C30873"/>
    <w:rsid w:val="00C45365"/>
    <w:rsid w:val="00C73A26"/>
    <w:rsid w:val="00C77A22"/>
    <w:rsid w:val="00CB0BA7"/>
    <w:rsid w:val="00CF08C0"/>
    <w:rsid w:val="00CF72F9"/>
    <w:rsid w:val="00D22E9E"/>
    <w:rsid w:val="00D3256C"/>
    <w:rsid w:val="00D56E42"/>
    <w:rsid w:val="00D626F0"/>
    <w:rsid w:val="00DC590F"/>
    <w:rsid w:val="00DE31FF"/>
    <w:rsid w:val="00E16243"/>
    <w:rsid w:val="00E35F23"/>
    <w:rsid w:val="00E907C7"/>
    <w:rsid w:val="00F23FAB"/>
    <w:rsid w:val="00F910A3"/>
    <w:rsid w:val="00F966F0"/>
    <w:rsid w:val="00FA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2B516"/>
  <w15:docId w15:val="{FB76B2FE-9858-40C0-AE60-4EC6F5591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C00"/>
  </w:style>
  <w:style w:type="paragraph" w:styleId="Heading3">
    <w:name w:val="heading 3"/>
    <w:basedOn w:val="Normal"/>
    <w:next w:val="Normal"/>
    <w:link w:val="Heading3Char"/>
    <w:qFormat/>
    <w:rsid w:val="001B7A7D"/>
    <w:pPr>
      <w:keepNext/>
      <w:spacing w:after="120" w:line="240" w:lineRule="auto"/>
      <w:outlineLvl w:val="2"/>
    </w:pPr>
    <w:rPr>
      <w:rFonts w:ascii="Times New Roman" w:eastAsia="Times New Roman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ustomisable document title"/>
    <w:basedOn w:val="Normal"/>
    <w:link w:val="HeaderChar"/>
    <w:unhideWhenUsed/>
    <w:qFormat/>
    <w:rsid w:val="00380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Customisable document title Char"/>
    <w:basedOn w:val="DefaultParagraphFont"/>
    <w:link w:val="Header"/>
    <w:rsid w:val="003807C2"/>
  </w:style>
  <w:style w:type="paragraph" w:styleId="Footer">
    <w:name w:val="footer"/>
    <w:basedOn w:val="Normal"/>
    <w:link w:val="FooterChar"/>
    <w:uiPriority w:val="99"/>
    <w:unhideWhenUsed/>
    <w:rsid w:val="00380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7C2"/>
  </w:style>
  <w:style w:type="table" w:styleId="TableGrid">
    <w:name w:val="Table Grid"/>
    <w:basedOn w:val="TableNormal"/>
    <w:uiPriority w:val="59"/>
    <w:rsid w:val="003807C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0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7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07C2"/>
    <w:pPr>
      <w:ind w:left="720"/>
      <w:contextualSpacing/>
    </w:pPr>
  </w:style>
  <w:style w:type="character" w:customStyle="1" w:styleId="subhead1">
    <w:name w:val="subhead1"/>
    <w:basedOn w:val="DefaultParagraphFont"/>
    <w:rsid w:val="00E907C7"/>
    <w:rPr>
      <w:rFonts w:ascii="Arial" w:hAnsi="Arial" w:cs="Arial" w:hint="default"/>
      <w:b/>
      <w:bCs/>
      <w:i w:val="0"/>
      <w:iCs w:val="0"/>
      <w:strike w:val="0"/>
      <w:dstrike w:val="0"/>
      <w:color w:val="4C897F"/>
      <w:sz w:val="20"/>
      <w:szCs w:val="20"/>
      <w:u w:val="none"/>
      <w:effect w:val="none"/>
    </w:rPr>
  </w:style>
  <w:style w:type="character" w:customStyle="1" w:styleId="Heading3Char">
    <w:name w:val="Heading 3 Char"/>
    <w:basedOn w:val="DefaultParagraphFont"/>
    <w:link w:val="Heading3"/>
    <w:rsid w:val="001B7A7D"/>
    <w:rPr>
      <w:rFonts w:ascii="Times New Roman" w:eastAsia="Times New Roman" w:hAnsi="Times New Roman" w:cs="Times New Roman"/>
      <w:b/>
      <w:szCs w:val="20"/>
    </w:rPr>
  </w:style>
  <w:style w:type="paragraph" w:styleId="Title">
    <w:name w:val="Title"/>
    <w:basedOn w:val="Normal"/>
    <w:link w:val="TitleChar"/>
    <w:qFormat/>
    <w:rsid w:val="001B7A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1B7A7D"/>
    <w:rPr>
      <w:rFonts w:ascii="Times New Roman" w:eastAsia="Times New Roman" w:hAnsi="Times New Roman" w:cs="Times New Roman"/>
      <w:b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5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451</Words>
  <Characters>2577</Characters>
  <Application>Microsoft Office Word</Application>
  <DocSecurity>6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GREENSCCM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kframpton</dc:creator>
  <cp:lastModifiedBy>Craig Davies</cp:lastModifiedBy>
  <cp:revision>6</cp:revision>
  <cp:lastPrinted>2022-05-24T12:21:00Z</cp:lastPrinted>
  <dcterms:created xsi:type="dcterms:W3CDTF">2021-10-08T11:21:00Z</dcterms:created>
  <dcterms:modified xsi:type="dcterms:W3CDTF">2024-06-11T12:33:00Z</dcterms:modified>
</cp:coreProperties>
</file>